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Europa to dopiero początek – producent przyczep TEMARED nagrodzony w rankingu Diamenty Forbesa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największych producentów przyczep samochodowych w Polsce – firma TEMARED – znalazła się wśród laureatów tegorocznej edycji rankingu „Diamenty Forbesa”. Przyczepy tej marki znajdują swoich nabywców już w 34 krajach Europy oraz m.in. w Izraelu czy w Maroku, a jak zapowiada założyciel firmy, Arkadiusz Marzec, „Europa to dopiero początek”.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TEMARED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jedynym producentem przyczep o dopuszczalnej masie całkowitej do 3,5 tony, który znalazł się w tym prestiżowym rankingu. Firma ze Świdnika z ponad 20 letnią historią uzyskuje wzrost, o którym inni przedsiębiorcy mogą jedynie marzyć. Co jest źródłem sukcesu przedsiębiorstwa?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lata w spółce </w:t>
      </w:r>
      <w:r>
        <w:rPr>
          <w:rFonts w:ascii="calibri" w:hAnsi="calibri" w:eastAsia="calibri" w:cs="calibri"/>
          <w:sz w:val="24"/>
          <w:szCs w:val="24"/>
          <w:b/>
        </w:rPr>
        <w:t xml:space="preserve">TEMA</w:t>
      </w:r>
      <w:r>
        <w:rPr>
          <w:rFonts w:ascii="calibri" w:hAnsi="calibri" w:eastAsia="calibri" w:cs="calibri"/>
          <w:sz w:val="24"/>
          <w:szCs w:val="24"/>
        </w:rPr>
        <w:t xml:space="preserve">, która jest właścicielem marki </w:t>
      </w:r>
      <w:r>
        <w:rPr>
          <w:rFonts w:ascii="calibri" w:hAnsi="calibri" w:eastAsia="calibri" w:cs="calibri"/>
          <w:sz w:val="24"/>
          <w:szCs w:val="24"/>
          <w:b/>
        </w:rPr>
        <w:t xml:space="preserve">TEMARED</w:t>
      </w:r>
      <w:r>
        <w:rPr>
          <w:rFonts w:ascii="calibri" w:hAnsi="calibri" w:eastAsia="calibri" w:cs="calibri"/>
          <w:sz w:val="24"/>
          <w:szCs w:val="24"/>
        </w:rPr>
        <w:t xml:space="preserve"> to okres dużych inwestycji w rozbudowę parku maszynowego oraz kadry pracowniczej. Przedsiębiorstwo zainwestowało w zakup i budowę nowej hali produkcyjnej, a także nowoczesne maszyny jak np. laser do wycinania detali.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Dotychczasowa oferta przyczep została rozszerzona o nowe, innowacyjne modele, tworząc bogaty asortyment liczący sobie aż 150 wariantów produktów. Wprowadzone zmiany okazały się korzystne, ponieważ tylko w 2017 r. producent wypuścił na rynek prawie 40 tysięcy przyczep, co jest najlepszym wynikiem w całej historii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Przyczepy </w:t>
      </w:r>
      <w:r>
        <w:rPr>
          <w:rFonts w:ascii="calibri" w:hAnsi="calibri" w:eastAsia="calibri" w:cs="calibri"/>
          <w:sz w:val="24"/>
          <w:szCs w:val="24"/>
          <w:b/>
        </w:rPr>
        <w:t xml:space="preserve">TEMARED</w:t>
      </w:r>
      <w:r>
        <w:rPr>
          <w:rFonts w:ascii="calibri" w:hAnsi="calibri" w:eastAsia="calibri" w:cs="calibri"/>
          <w:sz w:val="24"/>
          <w:szCs w:val="24"/>
        </w:rPr>
        <w:t xml:space="preserve"> cieszą się uznaniem nie tylko w Polsce. Oficjalnych dealerów marki można już znaleźć w ponad 36 państwach. Jak zapowiada założyciel firmy, Arkadiusz Marzec, „Europa to dopiero początek”, odnosząc się do strategii ekspansywnego rozwoju przedsiębiorstwa i chęci rozwoju aktualnie istniejącej sieci dystrybucji przyczep zagranicą oraz na rynku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Cele, które stawia przed sobą spółka, są bardzo ambitne. „Chcemy zostać największym producentem przyczep w Europie w kategorii O1 i O2, których DMC nie przekracza 3,5 tony.” – mówi Arkadiusz Marzec. W 2017 roku grupa TEMA uzyskała ponad 25% udziały w rynku polskim w kategorii przyczep lekkich, osiągając 18% wzrost rok do roku, podczas gdy cały rynek urósł jedynie o nieco ponad 4%.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obecne tempo wzrostu firmy, a także osiągane pozycje w niezależnych rankingach, </w:t>
      </w:r>
      <w:r>
        <w:rPr>
          <w:rFonts w:ascii="calibri" w:hAnsi="calibri" w:eastAsia="calibri" w:cs="calibri"/>
          <w:sz w:val="24"/>
          <w:szCs w:val="24"/>
          <w:b/>
        </w:rPr>
        <w:t xml:space="preserve">TEMARED</w:t>
      </w:r>
      <w:r>
        <w:rPr>
          <w:rFonts w:ascii="calibri" w:hAnsi="calibri" w:eastAsia="calibri" w:cs="calibri"/>
          <w:sz w:val="24"/>
          <w:szCs w:val="24"/>
        </w:rPr>
        <w:t xml:space="preserve"> może być niedługo największym i najbardziej znanym polskim producentem przyczep samochodowych oraz lawet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rankingu Diamenty Forbes 2018: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uwzględniane są firmy, które w ciągu trzech ostatnich lat najszybciej zwiększały swoją wartość. Dane zbierane przez firmę Bisnode Polska opracowywane są za pomocą szwajcarskiej metody wyceny wartości firm. Najważniejszymi kryteriami oceny są: wyniki finansowe, wartość majątku, historia płatnicza oraz brak negatywnych zdarzeń prawnych.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ema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2024-05-06T09:08:35+02:00</dcterms:created>
  <dcterms:modified xsi:type="dcterms:W3CDTF">2024-05-06T09:08:35+02:00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